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67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="CIDFont+F1" w:hAnsi="CIDFont+F1" w:cs="CIDFont+F1"/>
          <w:b/>
          <w:color w:val="181717"/>
          <w:sz w:val="28"/>
          <w:szCs w:val="28"/>
        </w:rPr>
      </w:pPr>
      <w:r w:rsidRPr="00273067">
        <w:rPr>
          <w:rFonts w:ascii="CIDFont+F1" w:hAnsi="CIDFont+F1" w:cs="CIDFont+F1"/>
          <w:b/>
          <w:color w:val="181717"/>
          <w:sz w:val="28"/>
          <w:szCs w:val="28"/>
        </w:rPr>
        <w:t>Vážení rodiče a žáci,</w:t>
      </w:r>
    </w:p>
    <w:p w:rsidR="0033160F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v souladu s usnesením vlády č. 491 vás informuji o organizaci přítomnosti žáků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1. stupně ve škole na nepovinné výuce od 25. 5. 2020 v ZŠ F. J. Řezáče v </w:t>
      </w:r>
      <w:proofErr w:type="spellStart"/>
      <w:r w:rsidRPr="00CB0CDA">
        <w:rPr>
          <w:rFonts w:asciiTheme="majorHAnsi" w:hAnsiTheme="majorHAnsi" w:cstheme="majorHAnsi"/>
          <w:color w:val="181717"/>
          <w:sz w:val="28"/>
          <w:szCs w:val="28"/>
        </w:rPr>
        <w:t>Litni</w:t>
      </w:r>
      <w:proofErr w:type="spellEnd"/>
      <w:r w:rsidRPr="00CB0CDA">
        <w:rPr>
          <w:rFonts w:asciiTheme="majorHAnsi" w:hAnsiTheme="majorHAnsi" w:cstheme="majorHAnsi"/>
          <w:color w:val="181717"/>
          <w:sz w:val="28"/>
          <w:szCs w:val="28"/>
        </w:rPr>
        <w:t>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Toto vládní usnesení bylo přijato, aby se mohli rodiče vrátit do zaměstnání.</w:t>
      </w:r>
      <w:r w:rsidR="00CB0CDA"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 </w:t>
      </w:r>
    </w:p>
    <w:p w:rsidR="00CB0CDA" w:rsidRPr="00CB0CDA" w:rsidRDefault="00CB0CDA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V rámci ochrany rizikových skupin pedagogických i nepedagogických pracovníků, ale stejně tak žáků a jejich rodinných příslušníků bude i nadále pokračovat </w:t>
      </w: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 xml:space="preserve">distanční výuka pro žáky 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2. stupně a žáky 1. stupně, kteří zůstanou doma.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b/>
          <w:color w:val="181717"/>
          <w:sz w:val="28"/>
          <w:szCs w:val="28"/>
        </w:rPr>
      </w:pP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b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>Organizace výuky skupin 1. stupně od 25. 5. 2020</w:t>
      </w:r>
    </w:p>
    <w:p w:rsidR="00273067" w:rsidRPr="00CB0CDA" w:rsidRDefault="008F6759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>
        <w:rPr>
          <w:rFonts w:asciiTheme="majorHAnsi" w:hAnsiTheme="majorHAnsi" w:cstheme="majorHAnsi"/>
          <w:color w:val="181717"/>
          <w:sz w:val="28"/>
          <w:szCs w:val="28"/>
        </w:rPr>
        <w:t>ročník 1. 7: 30</w:t>
      </w:r>
      <w:r w:rsidR="00960A7C">
        <w:rPr>
          <w:rFonts w:asciiTheme="majorHAnsi" w:hAnsiTheme="majorHAnsi" w:cstheme="majorHAnsi"/>
          <w:color w:val="181717"/>
          <w:sz w:val="28"/>
          <w:szCs w:val="28"/>
        </w:rPr>
        <w:t xml:space="preserve"> – 15</w:t>
      </w:r>
      <w:r w:rsidR="00273067" w:rsidRPr="00CB0CDA">
        <w:rPr>
          <w:rFonts w:asciiTheme="majorHAnsi" w:hAnsiTheme="majorHAnsi" w:cstheme="majorHAnsi"/>
          <w:color w:val="181717"/>
          <w:sz w:val="28"/>
          <w:szCs w:val="28"/>
        </w:rPr>
        <w:t>:00</w:t>
      </w:r>
    </w:p>
    <w:p w:rsidR="00273067" w:rsidRPr="00CB0CDA" w:rsidRDefault="008F6759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>
        <w:rPr>
          <w:rFonts w:asciiTheme="majorHAnsi" w:hAnsiTheme="majorHAnsi" w:cstheme="majorHAnsi"/>
          <w:color w:val="181717"/>
          <w:sz w:val="28"/>
          <w:szCs w:val="28"/>
        </w:rPr>
        <w:t>ročník 2. 7: 40</w:t>
      </w:r>
      <w:r w:rsidR="00960A7C">
        <w:rPr>
          <w:rFonts w:asciiTheme="majorHAnsi" w:hAnsiTheme="majorHAnsi" w:cstheme="majorHAnsi"/>
          <w:color w:val="181717"/>
          <w:sz w:val="28"/>
          <w:szCs w:val="28"/>
        </w:rPr>
        <w:t xml:space="preserve"> – 15</w:t>
      </w:r>
      <w:r w:rsidR="00273067" w:rsidRPr="00CB0CDA">
        <w:rPr>
          <w:rFonts w:asciiTheme="majorHAnsi" w:hAnsiTheme="majorHAnsi" w:cstheme="majorHAnsi"/>
          <w:color w:val="181717"/>
          <w:sz w:val="28"/>
          <w:szCs w:val="28"/>
        </w:rPr>
        <w:t>:00</w:t>
      </w:r>
    </w:p>
    <w:p w:rsidR="00273067" w:rsidRPr="00CB0CDA" w:rsidRDefault="008F6759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>
        <w:rPr>
          <w:rFonts w:asciiTheme="majorHAnsi" w:hAnsiTheme="majorHAnsi" w:cstheme="majorHAnsi"/>
          <w:color w:val="181717"/>
          <w:sz w:val="28"/>
          <w:szCs w:val="28"/>
        </w:rPr>
        <w:t>ročník 3. 7: 50</w:t>
      </w:r>
      <w:r w:rsidR="00960A7C">
        <w:rPr>
          <w:rFonts w:asciiTheme="majorHAnsi" w:hAnsiTheme="majorHAnsi" w:cstheme="majorHAnsi"/>
          <w:color w:val="181717"/>
          <w:sz w:val="28"/>
          <w:szCs w:val="28"/>
        </w:rPr>
        <w:t xml:space="preserve"> – 15</w:t>
      </w:r>
      <w:r w:rsidR="00273067" w:rsidRPr="00CB0CDA">
        <w:rPr>
          <w:rFonts w:asciiTheme="majorHAnsi" w:hAnsiTheme="majorHAnsi" w:cstheme="majorHAnsi"/>
          <w:color w:val="181717"/>
          <w:sz w:val="28"/>
          <w:szCs w:val="28"/>
        </w:rPr>
        <w:t>:00</w:t>
      </w:r>
    </w:p>
    <w:p w:rsidR="00273067" w:rsidRPr="00CB0CDA" w:rsidRDefault="005F5DC6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>
        <w:rPr>
          <w:rFonts w:asciiTheme="majorHAnsi" w:hAnsiTheme="majorHAnsi" w:cstheme="majorHAnsi"/>
          <w:color w:val="181717"/>
          <w:sz w:val="28"/>
          <w:szCs w:val="28"/>
        </w:rPr>
        <w:t>ročník 4. 7</w:t>
      </w:r>
      <w:r w:rsidR="008F6759">
        <w:rPr>
          <w:rFonts w:asciiTheme="majorHAnsi" w:hAnsiTheme="majorHAnsi" w:cstheme="majorHAnsi"/>
          <w:color w:val="181717"/>
          <w:sz w:val="28"/>
          <w:szCs w:val="28"/>
        </w:rPr>
        <w:t>: 55</w:t>
      </w:r>
      <w:r w:rsidR="00960A7C">
        <w:rPr>
          <w:rFonts w:asciiTheme="majorHAnsi" w:hAnsiTheme="majorHAnsi" w:cstheme="majorHAnsi"/>
          <w:color w:val="181717"/>
          <w:sz w:val="28"/>
          <w:szCs w:val="28"/>
        </w:rPr>
        <w:t xml:space="preserve"> – 12:15</w:t>
      </w:r>
    </w:p>
    <w:p w:rsidR="00273067" w:rsidRDefault="00CB0CDA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r</w:t>
      </w:r>
      <w:r w:rsidR="008F6759">
        <w:rPr>
          <w:rFonts w:asciiTheme="majorHAnsi" w:hAnsiTheme="majorHAnsi" w:cstheme="majorHAnsi"/>
          <w:color w:val="181717"/>
          <w:sz w:val="28"/>
          <w:szCs w:val="28"/>
        </w:rPr>
        <w:t>očník 5. 8: 00</w:t>
      </w:r>
      <w:r w:rsidR="00960A7C">
        <w:rPr>
          <w:rFonts w:asciiTheme="majorHAnsi" w:hAnsiTheme="majorHAnsi" w:cstheme="majorHAnsi"/>
          <w:color w:val="181717"/>
          <w:sz w:val="28"/>
          <w:szCs w:val="28"/>
        </w:rPr>
        <w:t xml:space="preserve"> – 12:15</w:t>
      </w:r>
    </w:p>
    <w:p w:rsidR="008F6759" w:rsidRDefault="008F6759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>
        <w:rPr>
          <w:rFonts w:asciiTheme="majorHAnsi" w:hAnsiTheme="majorHAnsi" w:cstheme="majorHAnsi"/>
          <w:color w:val="181717"/>
          <w:sz w:val="28"/>
          <w:szCs w:val="28"/>
        </w:rPr>
        <w:t xml:space="preserve">Žáky si vyučující vyzvedává ve stanovený čas (celou skupinu)před školou a společně odvádí v rozestupech do budovy školy. Proto prosíme o dochvilnost. </w:t>
      </w:r>
    </w:p>
    <w:p w:rsidR="008F6759" w:rsidRDefault="008F6759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>
        <w:rPr>
          <w:rFonts w:asciiTheme="majorHAnsi" w:hAnsiTheme="majorHAnsi" w:cstheme="majorHAnsi"/>
          <w:color w:val="181717"/>
          <w:sz w:val="28"/>
          <w:szCs w:val="28"/>
        </w:rPr>
        <w:t>Z hygienických důvodů není rodičům umožněn vstup do školy</w:t>
      </w:r>
    </w:p>
    <w:p w:rsidR="00423718" w:rsidRPr="00423718" w:rsidRDefault="00423718" w:rsidP="0042371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b/>
          <w:color w:val="181717"/>
          <w:sz w:val="28"/>
          <w:szCs w:val="28"/>
        </w:rPr>
      </w:pPr>
      <w:r w:rsidRPr="00423718">
        <w:rPr>
          <w:rFonts w:asciiTheme="majorHAnsi" w:hAnsiTheme="majorHAnsi" w:cstheme="majorHAnsi"/>
          <w:b/>
          <w:color w:val="181717"/>
          <w:sz w:val="28"/>
          <w:szCs w:val="28"/>
        </w:rPr>
        <w:t>V případě malé naplněnosti skupin budou ročníky</w:t>
      </w:r>
      <w:r w:rsidR="0016370C">
        <w:rPr>
          <w:rFonts w:asciiTheme="majorHAnsi" w:hAnsiTheme="majorHAnsi" w:cstheme="majorHAnsi"/>
          <w:b/>
          <w:color w:val="181717"/>
          <w:sz w:val="28"/>
          <w:szCs w:val="28"/>
        </w:rPr>
        <w:t xml:space="preserve"> spojeny</w:t>
      </w:r>
      <w:bookmarkStart w:id="0" w:name="_GoBack"/>
      <w:bookmarkEnd w:id="0"/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</w:p>
    <w:p w:rsidR="00273067" w:rsidRPr="00CB0CDA" w:rsidRDefault="008F6759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>
        <w:rPr>
          <w:rFonts w:asciiTheme="majorHAnsi" w:hAnsiTheme="majorHAnsi" w:cstheme="majorHAnsi"/>
          <w:color w:val="181717"/>
          <w:sz w:val="28"/>
          <w:szCs w:val="28"/>
        </w:rPr>
        <w:t>- Škola bude v provozu od 7:30 do 15</w:t>
      </w:r>
      <w:r w:rsidR="00273067"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:00 hod 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b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 xml:space="preserve">- Školní jídelna nebude prozatím v provozu 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- Odpolední činnost školní skupiny bude zajištěn</w:t>
      </w:r>
      <w:r w:rsidR="00960A7C">
        <w:rPr>
          <w:rFonts w:asciiTheme="majorHAnsi" w:hAnsiTheme="majorHAnsi" w:cstheme="majorHAnsi"/>
          <w:color w:val="181717"/>
          <w:sz w:val="28"/>
          <w:szCs w:val="28"/>
        </w:rPr>
        <w:t>a pro žáky 1. – 3. ročníku do 15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:00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hod. V kmenových třídách v odpoledním bloku budou zajištěny volnočasové aktivity.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- Pedagogové budou vést evidenci účasti žáků. Rodiče mají povinnost informovat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o neúčasti přihlášených žáků ve vzdělávacích aktivitách předem nebo nejpozději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v konkrétní den neúčasti do 7.30 hod. </w:t>
      </w:r>
    </w:p>
    <w:p w:rsidR="00273067" w:rsidRPr="00CB0CDA" w:rsidRDefault="00CB0CDA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- </w:t>
      </w:r>
      <w:r w:rsidR="00273067" w:rsidRPr="00CB0CDA">
        <w:rPr>
          <w:rFonts w:asciiTheme="majorHAnsi" w:hAnsiTheme="majorHAnsi" w:cstheme="majorHAnsi"/>
          <w:color w:val="181717"/>
          <w:sz w:val="28"/>
          <w:szCs w:val="28"/>
        </w:rPr>
        <w:t>Ze školy odcházejí žáci podle sdělení času odchodů od zákonných zástupců.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- Počet žáků ve školní skupině je 15, aby byla splněna podmínka jeden žák v lavici.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- Složení skupin bude neměnné a žáci tedy nebudou moci skupiny měnit.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- Výuka nebude probíhat podle rozvrhu třídy, výuka a dohled budou zajištěny</w:t>
      </w:r>
    </w:p>
    <w:p w:rsidR="00CB0CDA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peda</w:t>
      </w:r>
      <w:r w:rsidR="008F6759">
        <w:rPr>
          <w:rFonts w:asciiTheme="majorHAnsi" w:hAnsiTheme="majorHAnsi" w:cstheme="majorHAnsi"/>
          <w:color w:val="181717"/>
          <w:sz w:val="28"/>
          <w:szCs w:val="28"/>
        </w:rPr>
        <w:t>gogickým pracovníkem (učitel/</w:t>
      </w:r>
      <w:proofErr w:type="spellStart"/>
      <w:r w:rsidR="008F6759">
        <w:rPr>
          <w:rFonts w:asciiTheme="majorHAnsi" w:hAnsiTheme="majorHAnsi" w:cstheme="majorHAnsi"/>
          <w:color w:val="181717"/>
          <w:sz w:val="28"/>
          <w:szCs w:val="28"/>
        </w:rPr>
        <w:t>ka</w:t>
      </w:r>
      <w:proofErr w:type="spellEnd"/>
      <w:r w:rsidRPr="00CB0CDA">
        <w:rPr>
          <w:rFonts w:asciiTheme="majorHAnsi" w:hAnsiTheme="majorHAnsi" w:cstheme="majorHAnsi"/>
          <w:color w:val="181717"/>
          <w:sz w:val="28"/>
          <w:szCs w:val="28"/>
        </w:rPr>
        <w:t>, vychovatelka, asistent pedagoga).</w:t>
      </w:r>
    </w:p>
    <w:p w:rsidR="00CB0CDA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- Obsahem výuky bude plnění úkolů vyplývajícího z týdenního plánu</w:t>
      </w:r>
      <w:r w:rsidR="00960A7C">
        <w:rPr>
          <w:rFonts w:asciiTheme="majorHAnsi" w:hAnsiTheme="majorHAnsi" w:cstheme="majorHAnsi"/>
          <w:color w:val="181717"/>
          <w:sz w:val="28"/>
          <w:szCs w:val="28"/>
        </w:rPr>
        <w:t xml:space="preserve"> distanční výuky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, který žáci</w:t>
      </w:r>
      <w:r w:rsidR="00960A7C">
        <w:rPr>
          <w:rFonts w:asciiTheme="majorHAnsi" w:hAnsiTheme="majorHAnsi" w:cstheme="majorHAnsi"/>
          <w:color w:val="181717"/>
          <w:sz w:val="28"/>
          <w:szCs w:val="28"/>
        </w:rPr>
        <w:t xml:space="preserve"> 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dostávají vždy v pondělí.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lastRenderedPageBreak/>
        <w:t xml:space="preserve">- 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Tělesná výchova je zakázána.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- Zákonní zástupci zajistí dětem minimálně 2 čisté roušky na den, sáček na uložení</w:t>
      </w:r>
      <w:r w:rsidR="00423718">
        <w:rPr>
          <w:rFonts w:asciiTheme="majorHAnsi" w:hAnsiTheme="majorHAnsi" w:cstheme="majorHAnsi"/>
          <w:color w:val="181717"/>
          <w:sz w:val="28"/>
          <w:szCs w:val="28"/>
        </w:rPr>
        <w:t xml:space="preserve"> 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roušky.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- Nošení roušky ve třídě je zcela v kompetenci vyučujícího, mimo třídu je nošení roušky povinné.</w:t>
      </w:r>
    </w:p>
    <w:p w:rsidR="00960A7C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- Nepřihlášení žáci budou pokračovat v distanční výuce. </w:t>
      </w:r>
    </w:p>
    <w:p w:rsidR="00273067" w:rsidRPr="00CB0CDA" w:rsidRDefault="00960A7C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>
        <w:rPr>
          <w:rFonts w:asciiTheme="majorHAnsi" w:hAnsiTheme="majorHAnsi" w:cstheme="majorHAnsi"/>
          <w:color w:val="181717"/>
          <w:sz w:val="28"/>
          <w:szCs w:val="28"/>
        </w:rPr>
        <w:t xml:space="preserve">- </w:t>
      </w:r>
      <w:r w:rsidR="00273067"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Zákonní zástupci přihlásí žáky ke vzdělávacím aktivitám ve </w:t>
      </w:r>
      <w:proofErr w:type="gramStart"/>
      <w:r w:rsidR="00273067" w:rsidRPr="00CB0CDA">
        <w:rPr>
          <w:rFonts w:asciiTheme="majorHAnsi" w:hAnsiTheme="majorHAnsi" w:cstheme="majorHAnsi"/>
          <w:color w:val="181717"/>
          <w:sz w:val="28"/>
          <w:szCs w:val="28"/>
        </w:rPr>
        <w:t>škole</w:t>
      </w:r>
      <w:r w:rsidR="008F6759">
        <w:rPr>
          <w:rFonts w:asciiTheme="majorHAnsi" w:hAnsiTheme="majorHAnsi" w:cstheme="majorHAnsi"/>
          <w:color w:val="181717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181717"/>
          <w:sz w:val="28"/>
          <w:szCs w:val="28"/>
        </w:rPr>
        <w:t>(</w:t>
      </w:r>
      <w:r w:rsidR="008F6759">
        <w:rPr>
          <w:rFonts w:asciiTheme="majorHAnsi" w:hAnsiTheme="majorHAnsi" w:cstheme="majorHAnsi"/>
          <w:color w:val="181717"/>
          <w:sz w:val="28"/>
          <w:szCs w:val="28"/>
        </w:rPr>
        <w:t xml:space="preserve"> dobrovolné</w:t>
      </w:r>
      <w:proofErr w:type="gramEnd"/>
      <w:r>
        <w:rPr>
          <w:rFonts w:asciiTheme="majorHAnsi" w:hAnsiTheme="majorHAnsi" w:cstheme="majorHAnsi"/>
          <w:color w:val="181717"/>
          <w:sz w:val="28"/>
          <w:szCs w:val="28"/>
        </w:rPr>
        <w:t>)</w:t>
      </w:r>
      <w:r w:rsidR="00273067"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. Zároveň uvedou čas denního odchodu ze školy a uvedou, jakým způsobem budou žáci do školy i ze školy přicházet a odcházet – zda a v kolik hodin, sami nebo je bude někdo vyzvedávat. Čas odchodu je důležitý pro zařazení do skupin. Aby mohlo být Vaše dítě zařazeno do této formy vzdělávacích aktivit a naše škola se mohla na tuto situaci co nejdříve připravit, žádáme Vás o vyplnění závazné přihlášky k nepovinné docházce do školní skupiny. 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Vyplněnou přihlášku zašlete elektronicky na e-mailovou adresu</w:t>
      </w:r>
      <w:r w:rsidR="008F6759">
        <w:rPr>
          <w:rFonts w:asciiTheme="majorHAnsi" w:hAnsiTheme="majorHAnsi" w:cstheme="majorHAnsi"/>
          <w:color w:val="181717"/>
          <w:sz w:val="28"/>
          <w:szCs w:val="28"/>
        </w:rPr>
        <w:t xml:space="preserve"> třídního učitele/</w:t>
      </w:r>
      <w:proofErr w:type="spellStart"/>
      <w:r w:rsidR="008F6759">
        <w:rPr>
          <w:rFonts w:asciiTheme="majorHAnsi" w:hAnsiTheme="majorHAnsi" w:cstheme="majorHAnsi"/>
          <w:color w:val="181717"/>
          <w:sz w:val="28"/>
          <w:szCs w:val="28"/>
        </w:rPr>
        <w:t>lky</w:t>
      </w:r>
      <w:proofErr w:type="spellEnd"/>
      <w:r w:rsidR="008F6759">
        <w:rPr>
          <w:rFonts w:asciiTheme="majorHAnsi" w:hAnsiTheme="majorHAnsi" w:cstheme="majorHAnsi"/>
          <w:color w:val="181717"/>
          <w:sz w:val="28"/>
          <w:szCs w:val="28"/>
        </w:rPr>
        <w:t xml:space="preserve"> </w:t>
      </w:r>
      <w:r w:rsidR="008F6759" w:rsidRPr="008F6759">
        <w:rPr>
          <w:rFonts w:asciiTheme="majorHAnsi" w:hAnsiTheme="majorHAnsi" w:cstheme="majorHAnsi"/>
          <w:color w:val="181717"/>
          <w:sz w:val="28"/>
          <w:szCs w:val="28"/>
        </w:rPr>
        <w:t xml:space="preserve">nejpozději </w:t>
      </w:r>
      <w:r w:rsidRPr="008F6759">
        <w:rPr>
          <w:rFonts w:asciiTheme="majorHAnsi" w:hAnsiTheme="majorHAnsi" w:cstheme="majorHAnsi"/>
          <w:color w:val="181717"/>
          <w:sz w:val="28"/>
          <w:szCs w:val="28"/>
        </w:rPr>
        <w:t xml:space="preserve"> </w:t>
      </w:r>
      <w:r w:rsidR="008F6759" w:rsidRPr="008F6759">
        <w:rPr>
          <w:rFonts w:asciiTheme="majorHAnsi" w:hAnsiTheme="majorHAnsi" w:cstheme="majorHAnsi"/>
          <w:color w:val="181717"/>
          <w:sz w:val="28"/>
          <w:szCs w:val="28"/>
        </w:rPr>
        <w:t>do 17</w:t>
      </w:r>
      <w:r w:rsidRPr="008F6759">
        <w:rPr>
          <w:rFonts w:asciiTheme="majorHAnsi" w:hAnsiTheme="majorHAnsi" w:cstheme="majorHAnsi"/>
          <w:color w:val="181717"/>
          <w:sz w:val="28"/>
          <w:szCs w:val="28"/>
        </w:rPr>
        <w:t>. května 2020.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Na základě počtu přihlášených žáků připraví naše škola organizaci školních skupin, zapojení</w:t>
      </w:r>
      <w:r w:rsidR="00CB0CDA"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 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pedagogických pracovníků do této činnosti, určí učebny a další podrobnosti na základě</w:t>
      </w:r>
      <w:r w:rsidR="00CB0CDA"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 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instrukcí vydaných MŠMT.</w:t>
      </w:r>
    </w:p>
    <w:p w:rsidR="00CB0CDA" w:rsidRPr="00CB0CDA" w:rsidRDefault="00CB0CDA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</w:p>
    <w:p w:rsidR="00CB0CDA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>Upozorňujeme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, že přijetí dítěte do školní skupiny bude podmíněno podepsáním čestné</w:t>
      </w:r>
      <w:r w:rsidR="00CB0CDA"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ho 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prohlášení zákonným zástupcem dítěte o nerizikovosti žáka a dalších osob, které s ním sdílejí</w:t>
      </w:r>
      <w:r w:rsidR="00CB0CDA"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 </w:t>
      </w:r>
    </w:p>
    <w:p w:rsidR="00CB0CDA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společnou domácnost, s datem podepsání ne starším jednoho dne.</w:t>
      </w:r>
    </w:p>
    <w:p w:rsidR="00CB0CDA" w:rsidRPr="00CB0CDA" w:rsidRDefault="00CB0CDA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</w:p>
    <w:p w:rsidR="00CB0CDA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Podepsané čestné</w:t>
      </w:r>
      <w:r w:rsidR="00CB0CDA"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 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prohlášení bude žák odevzdávat v den nástupu do školy.</w:t>
      </w:r>
    </w:p>
    <w:p w:rsidR="00273067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color w:val="181717"/>
          <w:sz w:val="28"/>
          <w:szCs w:val="28"/>
        </w:rPr>
        <w:t>Formulář k vytištění je v pří</w:t>
      </w:r>
      <w:r w:rsidR="00CB0CDA"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loze, 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 xml:space="preserve">případně (pokud nemáte tiskárnu) je k vyzvednutí </w:t>
      </w:r>
      <w:r w:rsidR="00CB0CDA" w:rsidRPr="00CB0CDA">
        <w:rPr>
          <w:rFonts w:asciiTheme="majorHAnsi" w:hAnsiTheme="majorHAnsi" w:cstheme="majorHAnsi"/>
          <w:color w:val="181717"/>
          <w:sz w:val="28"/>
          <w:szCs w:val="28"/>
        </w:rPr>
        <w:t>ve škole</w:t>
      </w:r>
      <w:r w:rsidRPr="00CB0CDA">
        <w:rPr>
          <w:rFonts w:asciiTheme="majorHAnsi" w:hAnsiTheme="majorHAnsi" w:cstheme="majorHAnsi"/>
          <w:color w:val="181717"/>
          <w:sz w:val="28"/>
          <w:szCs w:val="28"/>
        </w:rPr>
        <w:t>.</w:t>
      </w:r>
    </w:p>
    <w:p w:rsidR="00CB0CDA" w:rsidRPr="00CB0CDA" w:rsidRDefault="00273067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b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>Žák je povinen dodržovat stanovená hygienická pravidla např. nošení roušky, dodržování</w:t>
      </w:r>
      <w:r w:rsidR="00CB0CDA" w:rsidRPr="00CB0CDA">
        <w:rPr>
          <w:rFonts w:asciiTheme="majorHAnsi" w:hAnsiTheme="majorHAnsi" w:cstheme="majorHAnsi"/>
          <w:b/>
          <w:color w:val="181717"/>
          <w:sz w:val="28"/>
          <w:szCs w:val="28"/>
        </w:rPr>
        <w:t xml:space="preserve"> </w:t>
      </w: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>rozestupu, dodržování zvýšené hygieny, dodržování vymezený</w:t>
      </w:r>
      <w:r w:rsidR="00CB0CDA" w:rsidRPr="00CB0CDA">
        <w:rPr>
          <w:rFonts w:asciiTheme="majorHAnsi" w:hAnsiTheme="majorHAnsi" w:cstheme="majorHAnsi"/>
          <w:b/>
          <w:color w:val="181717"/>
          <w:sz w:val="28"/>
          <w:szCs w:val="28"/>
        </w:rPr>
        <w:t xml:space="preserve">ch </w:t>
      </w: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>prostorů, ve který</w:t>
      </w:r>
      <w:r w:rsidR="00CB0CDA" w:rsidRPr="00CB0CDA">
        <w:rPr>
          <w:rFonts w:asciiTheme="majorHAnsi" w:hAnsiTheme="majorHAnsi" w:cstheme="majorHAnsi"/>
          <w:b/>
          <w:color w:val="181717"/>
          <w:sz w:val="28"/>
          <w:szCs w:val="28"/>
        </w:rPr>
        <w:t xml:space="preserve">ch se </w:t>
      </w: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>může pohybovat, dodržovat časy příchodu a odchodu (viz Metodický materiál).</w:t>
      </w:r>
    </w:p>
    <w:p w:rsidR="00273067" w:rsidRPr="00CB0CDA" w:rsidRDefault="00CB0CDA" w:rsidP="00CB0CDA">
      <w:pPr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ajorHAnsi"/>
          <w:b/>
          <w:color w:val="181717"/>
          <w:sz w:val="28"/>
          <w:szCs w:val="28"/>
        </w:rPr>
      </w:pP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 xml:space="preserve">Jejich </w:t>
      </w:r>
      <w:r w:rsidR="00273067" w:rsidRPr="00CB0CDA">
        <w:rPr>
          <w:rFonts w:asciiTheme="majorHAnsi" w:hAnsiTheme="majorHAnsi" w:cstheme="majorHAnsi"/>
          <w:b/>
          <w:color w:val="181717"/>
          <w:sz w:val="28"/>
          <w:szCs w:val="28"/>
        </w:rPr>
        <w:t>opakované nedodržování, po prokazatelném upozornění zákonného zástupce žá</w:t>
      </w: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 xml:space="preserve">ka, je </w:t>
      </w:r>
      <w:r w:rsidR="00273067" w:rsidRPr="00CB0CDA">
        <w:rPr>
          <w:rFonts w:asciiTheme="majorHAnsi" w:hAnsiTheme="majorHAnsi" w:cstheme="majorHAnsi"/>
          <w:b/>
          <w:color w:val="181717"/>
          <w:sz w:val="28"/>
          <w:szCs w:val="28"/>
        </w:rPr>
        <w:t>důvodem k nevpuštění žáka do školy, resp. k vyřazení žáka ze skupiny či přípravy.</w:t>
      </w:r>
    </w:p>
    <w:p w:rsidR="00DA2DDD" w:rsidRPr="00CB0CDA" w:rsidRDefault="00273067" w:rsidP="00CB0CDA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CB0CDA">
        <w:rPr>
          <w:rFonts w:asciiTheme="majorHAnsi" w:hAnsiTheme="majorHAnsi" w:cstheme="majorHAnsi"/>
          <w:b/>
          <w:color w:val="181717"/>
          <w:sz w:val="28"/>
          <w:szCs w:val="28"/>
        </w:rPr>
        <w:t>Vedení školy</w:t>
      </w:r>
    </w:p>
    <w:sectPr w:rsidR="00DA2DDD" w:rsidRPr="00CB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A636D"/>
    <w:multiLevelType w:val="hybridMultilevel"/>
    <w:tmpl w:val="28886EFA"/>
    <w:lvl w:ilvl="0" w:tplc="7AC69532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6E84"/>
    <w:multiLevelType w:val="hybridMultilevel"/>
    <w:tmpl w:val="8CD40C40"/>
    <w:lvl w:ilvl="0" w:tplc="492453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45746"/>
    <w:multiLevelType w:val="hybridMultilevel"/>
    <w:tmpl w:val="7EAAA4A0"/>
    <w:lvl w:ilvl="0" w:tplc="584E19D6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67"/>
    <w:rsid w:val="0016370C"/>
    <w:rsid w:val="00273067"/>
    <w:rsid w:val="0033160F"/>
    <w:rsid w:val="00423718"/>
    <w:rsid w:val="005F5DC6"/>
    <w:rsid w:val="008F6759"/>
    <w:rsid w:val="00960A7C"/>
    <w:rsid w:val="00A747F0"/>
    <w:rsid w:val="00C7230A"/>
    <w:rsid w:val="00CB0CDA"/>
    <w:rsid w:val="00DA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7C45"/>
  <w15:chartTrackingRefBased/>
  <w15:docId w15:val="{8192D31C-B390-4CA6-9F4F-45699D93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30A"/>
  </w:style>
  <w:style w:type="paragraph" w:styleId="Nadpis1">
    <w:name w:val="heading 1"/>
    <w:basedOn w:val="Normln"/>
    <w:next w:val="Normln"/>
    <w:link w:val="Nadpis1Char"/>
    <w:uiPriority w:val="9"/>
    <w:qFormat/>
    <w:rsid w:val="00C7230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230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230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230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230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230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230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23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23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230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230A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230A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230A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230A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230A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230A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230A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230A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7230A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7230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7230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230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7230A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7230A"/>
    <w:rPr>
      <w:b/>
      <w:bCs/>
    </w:rPr>
  </w:style>
  <w:style w:type="character" w:styleId="Zdraznn">
    <w:name w:val="Emphasis"/>
    <w:uiPriority w:val="20"/>
    <w:qFormat/>
    <w:rsid w:val="00C7230A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C7230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7230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7230A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7230A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230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230A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C7230A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C7230A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C7230A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C7230A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C7230A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7230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0C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Černá</dc:creator>
  <cp:keywords/>
  <dc:description/>
  <cp:lastModifiedBy>Iveta Černá</cp:lastModifiedBy>
  <cp:revision>5</cp:revision>
  <cp:lastPrinted>2020-05-11T08:36:00Z</cp:lastPrinted>
  <dcterms:created xsi:type="dcterms:W3CDTF">2020-05-11T06:27:00Z</dcterms:created>
  <dcterms:modified xsi:type="dcterms:W3CDTF">2020-05-11T12:16:00Z</dcterms:modified>
</cp:coreProperties>
</file>